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F0E6" w14:textId="0FE10735" w:rsidR="00661A47" w:rsidRPr="001657AE" w:rsidRDefault="00661A47" w:rsidP="00581F78">
      <w:pPr>
        <w:pBdr>
          <w:bottom w:val="single" w:sz="12" w:space="1" w:color="auto"/>
        </w:pBdr>
        <w:jc w:val="center"/>
        <w:rPr>
          <w:b/>
          <w:bCs/>
          <w:sz w:val="44"/>
          <w:szCs w:val="44"/>
        </w:rPr>
      </w:pPr>
      <w:r w:rsidRPr="001657AE">
        <w:rPr>
          <w:b/>
          <w:bCs/>
          <w:sz w:val="44"/>
          <w:szCs w:val="44"/>
        </w:rPr>
        <w:t>Why go home over Christmas when there’s so much to do in Bristol?!</w:t>
      </w:r>
    </w:p>
    <w:p w14:paraId="0A51FF0A" w14:textId="52F64BF8" w:rsidR="003B709D" w:rsidRDefault="001657AE" w:rsidP="001657AE">
      <w:pPr>
        <w:pBdr>
          <w:bottom w:val="single" w:sz="12" w:space="1" w:color="auto"/>
        </w:pBdr>
        <w:rPr>
          <w:b/>
          <w:bCs/>
        </w:rPr>
      </w:pPr>
      <w:r>
        <w:rPr>
          <w:b/>
          <w:bCs/>
        </w:rPr>
        <w:t xml:space="preserve">Some information about Xmas events – produced by the </w:t>
      </w:r>
      <w:proofErr w:type="spellStart"/>
      <w:r>
        <w:rPr>
          <w:b/>
          <w:bCs/>
        </w:rPr>
        <w:t>SoE</w:t>
      </w:r>
      <w:proofErr w:type="spellEnd"/>
      <w:r>
        <w:rPr>
          <w:b/>
          <w:bCs/>
        </w:rPr>
        <w:t xml:space="preserve"> Climate Action Group </w:t>
      </w:r>
    </w:p>
    <w:p w14:paraId="08E962FE" w14:textId="77777777" w:rsidR="00581F78" w:rsidRDefault="00581F78" w:rsidP="003B709D">
      <w:pPr>
        <w:pBdr>
          <w:bottom w:val="single" w:sz="12" w:space="1" w:color="auto"/>
        </w:pBdr>
        <w:rPr>
          <w:b/>
          <w:bCs/>
          <w:u w:val="single"/>
        </w:rPr>
      </w:pPr>
    </w:p>
    <w:p w14:paraId="008C45C9" w14:textId="76327618" w:rsidR="003B709D" w:rsidRPr="00581F78" w:rsidRDefault="003B709D" w:rsidP="003B709D">
      <w:pPr>
        <w:pBdr>
          <w:bottom w:val="single" w:sz="12" w:space="1" w:color="auto"/>
        </w:pBdr>
        <w:rPr>
          <w:b/>
          <w:bCs/>
          <w:u w:val="single"/>
        </w:rPr>
      </w:pPr>
      <w:r w:rsidRPr="00581F78">
        <w:rPr>
          <w:b/>
          <w:bCs/>
          <w:u w:val="single"/>
        </w:rPr>
        <w:t>Tuesday 2</w:t>
      </w:r>
      <w:r w:rsidRPr="00581F78">
        <w:rPr>
          <w:b/>
          <w:bCs/>
          <w:u w:val="single"/>
          <w:vertAlign w:val="superscript"/>
        </w:rPr>
        <w:t>nd</w:t>
      </w:r>
      <w:r w:rsidRPr="00581F78">
        <w:rPr>
          <w:b/>
          <w:bCs/>
          <w:u w:val="single"/>
        </w:rPr>
        <w:t xml:space="preserve"> December 13.00-14.00</w:t>
      </w:r>
    </w:p>
    <w:p w14:paraId="1820AE37" w14:textId="1ABF4448" w:rsidR="001D3318" w:rsidRDefault="001D3318" w:rsidP="00B037E9">
      <w:pPr>
        <w:pBdr>
          <w:bottom w:val="single" w:sz="12" w:space="1" w:color="auto"/>
        </w:pBdr>
        <w:jc w:val="center"/>
        <w:rPr>
          <w:b/>
          <w:bCs/>
        </w:rPr>
      </w:pPr>
      <w:r>
        <w:rPr>
          <w:noProof/>
        </w:rPr>
        <w:drawing>
          <wp:inline distT="0" distB="0" distL="0" distR="0" wp14:anchorId="1572982F" wp14:editId="04E38FBC">
            <wp:extent cx="1882140" cy="1254690"/>
            <wp:effectExtent l="0" t="0" r="3810" b="3175"/>
            <wp:docPr id="733658850" name="Picture 6" descr="A child holding a green card with buttons and a child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658850" name="Picture 6" descr="A child holding a green card with buttons and a child in th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5484" cy="1276918"/>
                    </a:xfrm>
                    <a:prstGeom prst="rect">
                      <a:avLst/>
                    </a:prstGeom>
                    <a:noFill/>
                    <a:ln>
                      <a:noFill/>
                    </a:ln>
                  </pic:spPr>
                </pic:pic>
              </a:graphicData>
            </a:graphic>
          </wp:inline>
        </w:drawing>
      </w:r>
    </w:p>
    <w:p w14:paraId="0493C15A" w14:textId="344DBA5F" w:rsidR="003B709D" w:rsidRPr="003B709D" w:rsidRDefault="003B709D" w:rsidP="003B709D">
      <w:pPr>
        <w:pBdr>
          <w:bottom w:val="single" w:sz="12" w:space="1" w:color="auto"/>
        </w:pBdr>
        <w:rPr>
          <w:b/>
          <w:bCs/>
        </w:rPr>
      </w:pPr>
      <w:r>
        <w:rPr>
          <w:b/>
          <w:bCs/>
        </w:rPr>
        <w:t>“</w:t>
      </w:r>
      <w:r w:rsidRPr="003B709D">
        <w:rPr>
          <w:b/>
          <w:bCs/>
        </w:rPr>
        <w:t>Culture Club: make Christmas Cards for your friends and family</w:t>
      </w:r>
      <w:r>
        <w:rPr>
          <w:b/>
          <w:bCs/>
        </w:rPr>
        <w:t>”</w:t>
      </w:r>
      <w:r w:rsidR="00581F78">
        <w:rPr>
          <w:b/>
          <w:bCs/>
        </w:rPr>
        <w:t xml:space="preserve"> </w:t>
      </w:r>
      <w:r w:rsidRPr="00581F78">
        <w:t xml:space="preserve">at the Global Lounge. </w:t>
      </w:r>
      <w:r w:rsidRPr="00581F78">
        <w:rPr>
          <w:i/>
          <w:iCs/>
        </w:rPr>
        <w:t>Simply drop in during the event time, no booking needed.</w:t>
      </w:r>
    </w:p>
    <w:p w14:paraId="09D29AA0" w14:textId="7073BE26" w:rsidR="003B709D" w:rsidRPr="003B709D" w:rsidRDefault="003B709D" w:rsidP="003B709D">
      <w:pPr>
        <w:pBdr>
          <w:bottom w:val="single" w:sz="12" w:space="1" w:color="auto"/>
        </w:pBdr>
      </w:pPr>
      <w:r w:rsidRPr="003B709D">
        <w:t xml:space="preserve">Join us for a festive card making session in the Global Lounge! Afterwards, take your creations home to send to friends and family across the globe. Create and connect with students from all around the world! </w:t>
      </w:r>
      <w:r w:rsidR="00581F78">
        <w:t xml:space="preserve"> </w:t>
      </w:r>
      <w:r w:rsidRPr="003B709D">
        <w:t>We’ll provide hot drinks to fuel your crafting, alongside a delicious, seasonal teas and beverages. We will also provide you with all the materials you need, completely for free! Whether you want to fill your card with glitter or keep it simple, there will be lots of decorations to choose from.</w:t>
      </w:r>
      <w:r w:rsidR="00581F78">
        <w:t xml:space="preserve"> </w:t>
      </w:r>
      <w:r w:rsidRPr="003B709D">
        <w:t>Come along to enjoy a warm, festive atmosphere as you chat and create!</w:t>
      </w:r>
    </w:p>
    <w:p w14:paraId="714756B9" w14:textId="002C5A57" w:rsidR="003B709D" w:rsidRPr="001D3318" w:rsidRDefault="003B709D" w:rsidP="003B709D">
      <w:pPr>
        <w:pBdr>
          <w:bottom w:val="single" w:sz="12" w:space="1" w:color="auto"/>
        </w:pBdr>
      </w:pPr>
      <w:r w:rsidRPr="00581F78">
        <w:rPr>
          <w:b/>
          <w:bCs/>
          <w:u w:val="single"/>
        </w:rPr>
        <w:t>Tuesday 2nd December</w:t>
      </w:r>
      <w:r>
        <w:rPr>
          <w:b/>
          <w:bCs/>
        </w:rPr>
        <w:t xml:space="preserve"> 17.00-19.00 “</w:t>
      </w:r>
      <w:r w:rsidRPr="003B709D">
        <w:rPr>
          <w:b/>
          <w:bCs/>
        </w:rPr>
        <w:t>Winter wonder evening fest</w:t>
      </w:r>
      <w:r>
        <w:rPr>
          <w:b/>
          <w:bCs/>
        </w:rPr>
        <w:t xml:space="preserve">” </w:t>
      </w:r>
      <w:r w:rsidRPr="001D3318">
        <w:t xml:space="preserve">at the </w:t>
      </w:r>
      <w:r w:rsidRPr="003B709D">
        <w:t>Global Lounge</w:t>
      </w:r>
      <w:r w:rsidRPr="001D3318">
        <w:t xml:space="preserve"> (Tickets will be released 8 days before the event date</w:t>
      </w:r>
      <w:r w:rsidR="001D3318" w:rsidRPr="001D3318">
        <w:t xml:space="preserve"> - Tickets on the Global Lounge site: global-lounge.bristol.ac.uk</w:t>
      </w:r>
      <w:r w:rsidRPr="001D3318">
        <w:t>)</w:t>
      </w:r>
    </w:p>
    <w:p w14:paraId="04477E3E" w14:textId="5F3F33CD" w:rsidR="00635AE2" w:rsidRDefault="00635AE2" w:rsidP="00B037E9">
      <w:pPr>
        <w:pBdr>
          <w:bottom w:val="single" w:sz="12" w:space="1" w:color="auto"/>
        </w:pBdr>
        <w:jc w:val="center"/>
      </w:pPr>
      <w:r>
        <w:rPr>
          <w:noProof/>
        </w:rPr>
        <w:drawing>
          <wp:inline distT="0" distB="0" distL="0" distR="0" wp14:anchorId="7A5EC8D7" wp14:editId="2B221744">
            <wp:extent cx="2233736" cy="1489075"/>
            <wp:effectExtent l="0" t="0" r="0" b="0"/>
            <wp:docPr id="20008005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7723" cy="1498399"/>
                    </a:xfrm>
                    <a:prstGeom prst="rect">
                      <a:avLst/>
                    </a:prstGeom>
                    <a:noFill/>
                    <a:ln>
                      <a:noFill/>
                    </a:ln>
                  </pic:spPr>
                </pic:pic>
              </a:graphicData>
            </a:graphic>
          </wp:inline>
        </w:drawing>
      </w:r>
    </w:p>
    <w:p w14:paraId="7345E343" w14:textId="54DED969" w:rsidR="003B709D" w:rsidRPr="001D3318" w:rsidRDefault="003B709D" w:rsidP="003B709D">
      <w:pPr>
        <w:pBdr>
          <w:bottom w:val="single" w:sz="12" w:space="1" w:color="auto"/>
        </w:pBdr>
      </w:pPr>
      <w:r w:rsidRPr="001D3318">
        <w:t>You are cordially invited to the Global Lounge for a Christmas-themed hot meal to kick off our 2025 Festive Programme! Get dressed up (if you'd like to) and come along to the Global Lounge, which will be specially decorated for the season. Enjoy a delicious, free, sit-down meal with all the trimmings as you mingle with students and staff from around the globe.</w:t>
      </w:r>
    </w:p>
    <w:p w14:paraId="528CE49C" w14:textId="6DF90F72" w:rsidR="003B709D" w:rsidRDefault="00581F78" w:rsidP="001D3318">
      <w:pPr>
        <w:pBdr>
          <w:bottom w:val="single" w:sz="12" w:space="1" w:color="auto"/>
        </w:pBdr>
        <w:rPr>
          <w:b/>
          <w:bCs/>
        </w:rPr>
      </w:pPr>
      <w:r w:rsidRPr="00581F78">
        <w:rPr>
          <w:b/>
          <w:bCs/>
          <w:u w:val="single"/>
        </w:rPr>
        <w:lastRenderedPageBreak/>
        <w:t xml:space="preserve">Tuesday </w:t>
      </w:r>
      <w:r w:rsidR="001D3318" w:rsidRPr="00581F78">
        <w:rPr>
          <w:b/>
          <w:bCs/>
          <w:u w:val="single"/>
        </w:rPr>
        <w:t>December 9</w:t>
      </w:r>
      <w:r w:rsidR="001D3318" w:rsidRPr="00581F78">
        <w:rPr>
          <w:b/>
          <w:bCs/>
          <w:u w:val="single"/>
          <w:vertAlign w:val="superscript"/>
        </w:rPr>
        <w:t>th</w:t>
      </w:r>
      <w:r w:rsidR="001D3318" w:rsidRPr="00581F78">
        <w:rPr>
          <w:b/>
          <w:bCs/>
        </w:rPr>
        <w:t xml:space="preserve"> University of Bristol Christmas Carol Service – in the Wills Memorial Building </w:t>
      </w:r>
      <w:r w:rsidR="001D3318" w:rsidRPr="001D3318">
        <w:t>12:30 - 15:00. Tickets on the Global Lounge site: global-lounge.bristol.ac.uk</w:t>
      </w:r>
    </w:p>
    <w:p w14:paraId="21A214E8" w14:textId="245BDD10" w:rsidR="001D3318" w:rsidRDefault="001D3318" w:rsidP="001D3318">
      <w:pPr>
        <w:pBdr>
          <w:bottom w:val="single" w:sz="12" w:space="1" w:color="auto"/>
        </w:pBdr>
      </w:pPr>
      <w:r w:rsidRPr="001D3318">
        <w:t xml:space="preserve">Joy to the World! </w:t>
      </w:r>
      <w:r w:rsidR="00B037E9" w:rsidRPr="001D3318">
        <w:t xml:space="preserve">During the festive season, many people celebrate Christmas by attending a traditional carol service. </w:t>
      </w:r>
      <w:r w:rsidRPr="001D3318">
        <w:t>Join the Multi-faith Chaplaincy, the Department of Music, and the Global Lounge for a beautiful Carol Service in the Great Hall of Wills Memorial. All students and staff are welcome! The University of Bristol’s Carol Service is one of the highlights of the year</w:t>
      </w:r>
      <w:r w:rsidR="00B037E9">
        <w:t>.</w:t>
      </w:r>
    </w:p>
    <w:p w14:paraId="0FF33978" w14:textId="04EC105A" w:rsidR="001D3318" w:rsidRPr="001D3318" w:rsidRDefault="001D3318" w:rsidP="00B037E9">
      <w:pPr>
        <w:pBdr>
          <w:bottom w:val="single" w:sz="12" w:space="1" w:color="auto"/>
        </w:pBdr>
        <w:jc w:val="center"/>
      </w:pPr>
      <w:r>
        <w:rPr>
          <w:noProof/>
        </w:rPr>
        <w:drawing>
          <wp:inline distT="0" distB="0" distL="0" distR="0" wp14:anchorId="44110700" wp14:editId="13ED4A09">
            <wp:extent cx="2141220" cy="1427401"/>
            <wp:effectExtent l="0" t="0" r="0" b="1905"/>
            <wp:docPr id="1835377651" name="Picture 5" descr="A painting of three men riding camels on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377651" name="Picture 5" descr="A painting of three men riding camels on a bridg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6450" cy="1437554"/>
                    </a:xfrm>
                    <a:prstGeom prst="rect">
                      <a:avLst/>
                    </a:prstGeom>
                    <a:noFill/>
                    <a:ln>
                      <a:noFill/>
                    </a:ln>
                  </pic:spPr>
                </pic:pic>
              </a:graphicData>
            </a:graphic>
          </wp:inline>
        </w:drawing>
      </w:r>
    </w:p>
    <w:p w14:paraId="40CF9A57" w14:textId="17AACD40" w:rsidR="00B1785E" w:rsidRDefault="00B1785E" w:rsidP="00745248">
      <w:pPr>
        <w:pBdr>
          <w:bottom w:val="single" w:sz="12" w:space="1" w:color="auto"/>
        </w:pBdr>
        <w:rPr>
          <w:b/>
          <w:bCs/>
        </w:rPr>
      </w:pPr>
      <w:r w:rsidRPr="00581F78">
        <w:rPr>
          <w:b/>
          <w:bCs/>
          <w:u w:val="single"/>
        </w:rPr>
        <w:t>Wednesday 17</w:t>
      </w:r>
      <w:r w:rsidRPr="00581F78">
        <w:rPr>
          <w:b/>
          <w:bCs/>
          <w:u w:val="single"/>
          <w:vertAlign w:val="superscript"/>
        </w:rPr>
        <w:t>th</w:t>
      </w:r>
      <w:r w:rsidRPr="00581F78">
        <w:rPr>
          <w:b/>
          <w:bCs/>
          <w:u w:val="single"/>
        </w:rPr>
        <w:t xml:space="preserve"> December</w:t>
      </w:r>
      <w:r>
        <w:rPr>
          <w:b/>
          <w:bCs/>
        </w:rPr>
        <w:t xml:space="preserve"> SOE Student Christmas Party </w:t>
      </w:r>
      <w:r w:rsidRPr="001657AE">
        <w:t>Rm 4.10 in School of Education at 16.00. Food, drinks and music!</w:t>
      </w:r>
      <w:r w:rsidR="003D6BEE" w:rsidRPr="001657AE">
        <w:t xml:space="preserve"> Just come along</w:t>
      </w:r>
      <w:proofErr w:type="gramStart"/>
      <w:r w:rsidR="003D6BEE" w:rsidRPr="001657AE">
        <w:t>…..</w:t>
      </w:r>
      <w:proofErr w:type="gramEnd"/>
    </w:p>
    <w:p w14:paraId="25F79E87" w14:textId="0AAA42C1" w:rsidR="00661A47" w:rsidRDefault="00B1785E" w:rsidP="00B037E9">
      <w:pPr>
        <w:pBdr>
          <w:bottom w:val="single" w:sz="12" w:space="1" w:color="auto"/>
        </w:pBdr>
        <w:jc w:val="center"/>
        <w:rPr>
          <w:b/>
          <w:bCs/>
        </w:rPr>
      </w:pPr>
      <w:r>
        <w:rPr>
          <w:b/>
          <w:bCs/>
          <w:noProof/>
        </w:rPr>
        <w:drawing>
          <wp:inline distT="0" distB="0" distL="0" distR="0" wp14:anchorId="7F0952A8" wp14:editId="1508FD97">
            <wp:extent cx="2080260" cy="1466811"/>
            <wp:effectExtent l="0" t="0" r="0" b="635"/>
            <wp:docPr id="685783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0934" cy="1474337"/>
                    </a:xfrm>
                    <a:prstGeom prst="rect">
                      <a:avLst/>
                    </a:prstGeom>
                    <a:noFill/>
                    <a:ln>
                      <a:noFill/>
                    </a:ln>
                  </pic:spPr>
                </pic:pic>
              </a:graphicData>
            </a:graphic>
          </wp:inline>
        </w:drawing>
      </w:r>
    </w:p>
    <w:p w14:paraId="325B2C63" w14:textId="77777777" w:rsidR="003D6BEE" w:rsidRPr="003D6BEE" w:rsidRDefault="003D6BEE" w:rsidP="003D6BEE">
      <w:pPr>
        <w:pBdr>
          <w:bottom w:val="single" w:sz="12" w:space="1" w:color="auto"/>
        </w:pBdr>
        <w:rPr>
          <w:b/>
          <w:bCs/>
        </w:rPr>
      </w:pPr>
      <w:r w:rsidRPr="00581F78">
        <w:rPr>
          <w:b/>
          <w:bCs/>
          <w:u w:val="single"/>
        </w:rPr>
        <w:t>Thursday 18</w:t>
      </w:r>
      <w:r w:rsidRPr="00581F78">
        <w:rPr>
          <w:b/>
          <w:bCs/>
          <w:u w:val="single"/>
          <w:vertAlign w:val="superscript"/>
        </w:rPr>
        <w:t>th</w:t>
      </w:r>
      <w:r w:rsidRPr="00581F78">
        <w:rPr>
          <w:b/>
          <w:bCs/>
          <w:u w:val="single"/>
        </w:rPr>
        <w:t xml:space="preserve"> December</w:t>
      </w:r>
      <w:r>
        <w:rPr>
          <w:b/>
          <w:bCs/>
        </w:rPr>
        <w:t xml:space="preserve"> </w:t>
      </w:r>
      <w:r w:rsidRPr="003D6BEE">
        <w:rPr>
          <w:b/>
          <w:bCs/>
        </w:rPr>
        <w:t>Festive Afternoon Tea, with all the trimmings</w:t>
      </w:r>
    </w:p>
    <w:p w14:paraId="6EC2971F" w14:textId="3A99F721" w:rsidR="003D6BEE" w:rsidRDefault="003D6BEE" w:rsidP="003D6BEE">
      <w:pPr>
        <w:pBdr>
          <w:bottom w:val="single" w:sz="12" w:space="1" w:color="auto"/>
        </w:pBdr>
      </w:pPr>
      <w:r w:rsidRPr="001657AE">
        <w:t>By Global Lounge 14.00-16.</w:t>
      </w:r>
      <w:proofErr w:type="gramStart"/>
      <w:r w:rsidRPr="001657AE">
        <w:t>00  Tickets</w:t>
      </w:r>
      <w:proofErr w:type="gramEnd"/>
      <w:r w:rsidRPr="001D3318">
        <w:t xml:space="preserve"> on the Global Lounge site: </w:t>
      </w:r>
      <w:hyperlink r:id="rId10" w:history="1">
        <w:r w:rsidR="001657AE" w:rsidRPr="00A7566C">
          <w:rPr>
            <w:rStyle w:val="Hyperlink"/>
          </w:rPr>
          <w:t>www.global-lounge.bristol.ac.uk</w:t>
        </w:r>
      </w:hyperlink>
    </w:p>
    <w:p w14:paraId="40EDDCCB" w14:textId="61747CA7" w:rsidR="003D6BEE" w:rsidRPr="003D6BEE" w:rsidRDefault="003D6BEE" w:rsidP="00B037E9">
      <w:pPr>
        <w:pBdr>
          <w:bottom w:val="single" w:sz="12" w:space="1" w:color="auto"/>
        </w:pBdr>
        <w:jc w:val="center"/>
        <w:rPr>
          <w:b/>
          <w:bCs/>
        </w:rPr>
      </w:pPr>
      <w:r>
        <w:rPr>
          <w:b/>
          <w:bCs/>
          <w:noProof/>
        </w:rPr>
        <w:drawing>
          <wp:inline distT="0" distB="0" distL="0" distR="0" wp14:anchorId="69CD1283" wp14:editId="5302F760">
            <wp:extent cx="1828800" cy="1219200"/>
            <wp:effectExtent l="0" t="0" r="0" b="0"/>
            <wp:docPr id="44747696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p w14:paraId="35FB7D83" w14:textId="77777777" w:rsidR="003D6BEE" w:rsidRPr="003D6BEE" w:rsidRDefault="003D6BEE" w:rsidP="003D6BEE">
      <w:pPr>
        <w:pBdr>
          <w:bottom w:val="single" w:sz="12" w:space="1" w:color="auto"/>
        </w:pBdr>
      </w:pPr>
      <w:r w:rsidRPr="003D6BEE">
        <w:t>Enjoy a delicious afternoon tea in the Global Lounge while meeting other students from around the globe, all with a fun festive flair!</w:t>
      </w:r>
    </w:p>
    <w:p w14:paraId="386E7FE9" w14:textId="7901E3C0" w:rsidR="003D6BEE" w:rsidRPr="003D6BEE" w:rsidRDefault="003D6BEE" w:rsidP="003D6BEE">
      <w:pPr>
        <w:pBdr>
          <w:bottom w:val="single" w:sz="12" w:space="1" w:color="auto"/>
        </w:pBdr>
      </w:pPr>
      <w:r w:rsidRPr="003D6BEE">
        <w:t>Join the Global Lounge team and student Ambassadors for freshly baked scones with jam and cream, cakes, sandwiches, tea, coffee, and more.</w:t>
      </w:r>
    </w:p>
    <w:p w14:paraId="1826F455" w14:textId="64814103" w:rsidR="003D6BEE" w:rsidRDefault="003D6BEE" w:rsidP="003D6BEE">
      <w:pPr>
        <w:pBdr>
          <w:bottom w:val="single" w:sz="12" w:space="1" w:color="auto"/>
        </w:pBdr>
      </w:pPr>
      <w:r w:rsidRPr="003D6BEE">
        <w:lastRenderedPageBreak/>
        <w:t>This is also a chance to get creative and weave your own macrame Christmas tree decorations. We'll provide everything you need to make your own macrame stars, wreaths, trees, reindeer and other festive shapes.</w:t>
      </w:r>
    </w:p>
    <w:p w14:paraId="1CDA40D0" w14:textId="33856B9F" w:rsidR="001657AE" w:rsidRDefault="00B1785E" w:rsidP="00745248">
      <w:pPr>
        <w:pBdr>
          <w:bottom w:val="single" w:sz="12" w:space="1" w:color="auto"/>
        </w:pBdr>
        <w:rPr>
          <w:b/>
          <w:bCs/>
        </w:rPr>
      </w:pPr>
      <w:r w:rsidRPr="00581F78">
        <w:rPr>
          <w:b/>
          <w:bCs/>
          <w:u w:val="single"/>
        </w:rPr>
        <w:t>Friday 19</w:t>
      </w:r>
      <w:r w:rsidRPr="00581F78">
        <w:rPr>
          <w:b/>
          <w:bCs/>
          <w:u w:val="single"/>
          <w:vertAlign w:val="superscript"/>
        </w:rPr>
        <w:t>th</w:t>
      </w:r>
      <w:r w:rsidRPr="00581F78">
        <w:rPr>
          <w:b/>
          <w:bCs/>
          <w:u w:val="single"/>
        </w:rPr>
        <w:t xml:space="preserve"> </w:t>
      </w:r>
      <w:r w:rsidR="00581F78" w:rsidRPr="00581F78">
        <w:rPr>
          <w:b/>
          <w:bCs/>
          <w:u w:val="single"/>
        </w:rPr>
        <w:t>December</w:t>
      </w:r>
      <w:r w:rsidR="00581F78">
        <w:rPr>
          <w:b/>
          <w:bCs/>
        </w:rPr>
        <w:t xml:space="preserve"> </w:t>
      </w:r>
      <w:r>
        <w:rPr>
          <w:b/>
          <w:bCs/>
        </w:rPr>
        <w:t xml:space="preserve">Karaoke </w:t>
      </w:r>
      <w:r w:rsidRPr="00A1135B">
        <w:t>Rm 4.10 in School of Education at 16.30</w:t>
      </w:r>
      <w:r w:rsidR="00A1135B" w:rsidRPr="00A1135B">
        <w:t xml:space="preserve">. End of term sing session. All </w:t>
      </w:r>
      <w:proofErr w:type="spellStart"/>
      <w:r w:rsidR="00A1135B" w:rsidRPr="00A1135B">
        <w:t>SoE</w:t>
      </w:r>
      <w:proofErr w:type="spellEnd"/>
      <w:r w:rsidR="00A1135B" w:rsidRPr="00A1135B">
        <w:t xml:space="preserve"> students welcome! Free snacks and non-alcoholic drinks.</w:t>
      </w:r>
      <w:r w:rsidR="00A1135B">
        <w:rPr>
          <w:b/>
          <w:bCs/>
        </w:rPr>
        <w:t xml:space="preserve"> </w:t>
      </w:r>
    </w:p>
    <w:p w14:paraId="14178C9A" w14:textId="76A50191" w:rsidR="00B037E9" w:rsidRDefault="00B037E9" w:rsidP="00B037E9">
      <w:pPr>
        <w:pBdr>
          <w:bottom w:val="single" w:sz="12" w:space="1" w:color="auto"/>
        </w:pBdr>
        <w:jc w:val="center"/>
        <w:rPr>
          <w:b/>
          <w:bCs/>
        </w:rPr>
      </w:pPr>
      <w:r>
        <w:rPr>
          <w:b/>
          <w:bCs/>
          <w:noProof/>
        </w:rPr>
        <w:drawing>
          <wp:inline distT="0" distB="0" distL="0" distR="0" wp14:anchorId="333A1B07" wp14:editId="3551241F">
            <wp:extent cx="1828800" cy="1573449"/>
            <wp:effectExtent l="0" t="0" r="0" b="8255"/>
            <wp:docPr id="1861977252" name="Picture 2" descr="A person singing into a micro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977252" name="Picture 2" descr="A person singing into a microphon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8879" cy="1582121"/>
                    </a:xfrm>
                    <a:prstGeom prst="rect">
                      <a:avLst/>
                    </a:prstGeom>
                    <a:noFill/>
                    <a:ln>
                      <a:noFill/>
                    </a:ln>
                  </pic:spPr>
                </pic:pic>
              </a:graphicData>
            </a:graphic>
          </wp:inline>
        </w:drawing>
      </w:r>
    </w:p>
    <w:p w14:paraId="4B5A6391" w14:textId="343154BE" w:rsidR="001657AE" w:rsidRDefault="00581F78" w:rsidP="00745248">
      <w:pPr>
        <w:pBdr>
          <w:bottom w:val="single" w:sz="12" w:space="1" w:color="auto"/>
        </w:pBdr>
        <w:rPr>
          <w:b/>
          <w:bCs/>
        </w:rPr>
      </w:pPr>
      <w:r>
        <w:rPr>
          <w:b/>
          <w:bCs/>
          <w:noProof/>
        </w:rPr>
        <w:drawing>
          <wp:inline distT="0" distB="0" distL="0" distR="0" wp14:anchorId="5B17471A" wp14:editId="01F7D63F">
            <wp:extent cx="5722620" cy="2072640"/>
            <wp:effectExtent l="0" t="0" r="0" b="3810"/>
            <wp:docPr id="709820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2620" cy="2072640"/>
                    </a:xfrm>
                    <a:prstGeom prst="rect">
                      <a:avLst/>
                    </a:prstGeom>
                    <a:noFill/>
                    <a:ln>
                      <a:noFill/>
                    </a:ln>
                  </pic:spPr>
                </pic:pic>
              </a:graphicData>
            </a:graphic>
          </wp:inline>
        </w:drawing>
      </w:r>
    </w:p>
    <w:p w14:paraId="1DBDD0CB" w14:textId="2DCE70B1" w:rsidR="00255423" w:rsidRDefault="00C74B29" w:rsidP="00581F78">
      <w:r w:rsidRPr="00581F78">
        <w:rPr>
          <w:b/>
          <w:bCs/>
          <w:u w:val="single"/>
        </w:rPr>
        <w:t>Monday 22</w:t>
      </w:r>
      <w:r w:rsidRPr="00581F78">
        <w:rPr>
          <w:b/>
          <w:bCs/>
          <w:u w:val="single"/>
          <w:vertAlign w:val="superscript"/>
        </w:rPr>
        <w:t>nd</w:t>
      </w:r>
      <w:r w:rsidRPr="00581F78">
        <w:rPr>
          <w:b/>
          <w:bCs/>
          <w:u w:val="single"/>
        </w:rPr>
        <w:t xml:space="preserve"> December</w:t>
      </w:r>
      <w:r>
        <w:rPr>
          <w:b/>
          <w:bCs/>
        </w:rPr>
        <w:t xml:space="preserve"> </w:t>
      </w:r>
      <w:r w:rsidR="00255423">
        <w:rPr>
          <w:b/>
          <w:bCs/>
        </w:rPr>
        <w:t xml:space="preserve">Festive Breakfast </w:t>
      </w:r>
      <w:r w:rsidR="00255423" w:rsidRPr="001D3318">
        <w:t xml:space="preserve">at the </w:t>
      </w:r>
      <w:r w:rsidR="00255423" w:rsidRPr="003B709D">
        <w:t>Global Lounge</w:t>
      </w:r>
      <w:r w:rsidR="00255423" w:rsidRPr="001D3318">
        <w:t xml:space="preserve"> </w:t>
      </w:r>
      <w:r w:rsidR="00255423">
        <w:t xml:space="preserve">10.00-12.00 </w:t>
      </w:r>
      <w:r w:rsidR="00255423" w:rsidRPr="001D3318">
        <w:t>(Tickets will be released 8 days before the event date - Tickets on the Global Lounge site: global-lounge.bristol.ac.uk)</w:t>
      </w:r>
    </w:p>
    <w:p w14:paraId="60212A6C" w14:textId="4F674E00" w:rsidR="00255423" w:rsidRPr="00255423" w:rsidRDefault="00255423" w:rsidP="00255423">
      <w:pPr>
        <w:pBdr>
          <w:bottom w:val="single" w:sz="12" w:space="1" w:color="auto"/>
        </w:pBdr>
        <w:rPr>
          <w:b/>
          <w:bCs/>
        </w:rPr>
      </w:pPr>
      <w:r>
        <w:rPr>
          <w:b/>
          <w:bCs/>
          <w:noProof/>
        </w:rPr>
        <w:drawing>
          <wp:inline distT="0" distB="0" distL="0" distR="0" wp14:anchorId="45124E07" wp14:editId="74E85901">
            <wp:extent cx="1988820" cy="1384482"/>
            <wp:effectExtent l="0" t="0" r="0" b="6350"/>
            <wp:docPr id="220123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93146" cy="1387493"/>
                    </a:xfrm>
                    <a:prstGeom prst="rect">
                      <a:avLst/>
                    </a:prstGeom>
                    <a:noFill/>
                    <a:ln>
                      <a:noFill/>
                    </a:ln>
                  </pic:spPr>
                </pic:pic>
              </a:graphicData>
            </a:graphic>
          </wp:inline>
        </w:drawing>
      </w:r>
    </w:p>
    <w:p w14:paraId="348DD993" w14:textId="15E17A86" w:rsidR="00255423" w:rsidRPr="00255423" w:rsidRDefault="00255423" w:rsidP="00255423">
      <w:pPr>
        <w:pBdr>
          <w:bottom w:val="single" w:sz="12" w:space="1" w:color="auto"/>
        </w:pBdr>
      </w:pPr>
      <w:r w:rsidRPr="00255423">
        <w:t xml:space="preserve">Enjoy a free delicious breakfast, while you learn about Christmas and Hannukah traditions and their importance to those who celebrate them. You'll hear Sam, the University’s Christian Chaplain, talk through the Nativity story and the many ways that Christmas is celebrated. We will also touch upon the Jewish celebration of Hannukah on its eighth and final day.  Afterwards you can try your hand at candle holder-painting, an activity which integrates the symbolism of light which is present in both traditions. </w:t>
      </w:r>
    </w:p>
    <w:p w14:paraId="4271A3EC" w14:textId="2263AA99" w:rsidR="003B709D" w:rsidRDefault="00255423" w:rsidP="00255423">
      <w:pPr>
        <w:pBdr>
          <w:bottom w:val="single" w:sz="12" w:space="1" w:color="auto"/>
        </w:pBdr>
      </w:pPr>
      <w:r w:rsidRPr="00255423">
        <w:lastRenderedPageBreak/>
        <w:t xml:space="preserve">Join us for: A delicious free breakfast including pastries, muffins, yoghurt, fruit and other treats; Festive juices and hot drinks; An interesting and informative presentation from a University </w:t>
      </w:r>
      <w:proofErr w:type="gramStart"/>
      <w:r w:rsidRPr="00255423">
        <w:t>Chaplain;  A</w:t>
      </w:r>
      <w:proofErr w:type="gramEnd"/>
      <w:r w:rsidRPr="00255423">
        <w:t xml:space="preserve"> fun, creative craft for you to take home. </w:t>
      </w:r>
    </w:p>
    <w:p w14:paraId="5418F74D" w14:textId="4095E20A" w:rsidR="00C74B29" w:rsidRDefault="00C74B29" w:rsidP="00C74B29">
      <w:pPr>
        <w:pBdr>
          <w:bottom w:val="single" w:sz="12" w:space="1" w:color="auto"/>
        </w:pBdr>
      </w:pPr>
      <w:r>
        <w:rPr>
          <w:b/>
          <w:bCs/>
        </w:rPr>
        <w:t>Tuesday 23</w:t>
      </w:r>
      <w:r w:rsidRPr="00C74B29">
        <w:rPr>
          <w:b/>
          <w:bCs/>
          <w:vertAlign w:val="superscript"/>
        </w:rPr>
        <w:t>rd</w:t>
      </w:r>
      <w:r>
        <w:rPr>
          <w:b/>
          <w:bCs/>
        </w:rPr>
        <w:t xml:space="preserve"> December </w:t>
      </w:r>
      <w:r w:rsidRPr="00C74B29">
        <w:rPr>
          <w:b/>
          <w:bCs/>
        </w:rPr>
        <w:t>Connect and create, with wreath-making and festive treats</w:t>
      </w:r>
      <w:r w:rsidRPr="00C74B29">
        <w:t xml:space="preserve"> </w:t>
      </w:r>
      <w:r w:rsidRPr="001D3318">
        <w:t xml:space="preserve">at the </w:t>
      </w:r>
      <w:r w:rsidRPr="003B709D">
        <w:t>Global Lounge</w:t>
      </w:r>
      <w:r w:rsidRPr="001D3318">
        <w:t xml:space="preserve"> </w:t>
      </w:r>
      <w:r>
        <w:t xml:space="preserve">10.00-12.00 </w:t>
      </w:r>
      <w:r w:rsidRPr="001D3318">
        <w:t>(Tickets will be released 8 days before the event date - Tickets on the Global Lounge site: global-lounge.bristol.ac.uk)</w:t>
      </w:r>
    </w:p>
    <w:p w14:paraId="34FC3D57" w14:textId="77777777" w:rsidR="00C74B29" w:rsidRDefault="00C74B29" w:rsidP="00C74B29">
      <w:pPr>
        <w:pBdr>
          <w:bottom w:val="single" w:sz="12" w:space="1" w:color="auto"/>
        </w:pBdr>
      </w:pPr>
      <w:r>
        <w:t xml:space="preserve">Get into the Christmas spirit with the Global Lounge. Create your very own festive wreath to decorate your home. Plus, enjoy a festive hot chocolate bar with marshmallows and whipped cream, Christmas cake and gingerbread, all for free! The Global Lounge will give you everything you need to create your very own wreath. From holly leaves and twigs, to ribbons and lots of inspiration. No creative talent is </w:t>
      </w:r>
      <w:proofErr w:type="gramStart"/>
      <w:r>
        <w:t>needed</w:t>
      </w:r>
      <w:proofErr w:type="gramEnd"/>
      <w:r>
        <w:t xml:space="preserve"> and everyone is welcome to have a go! You can also use the time to soak up the atmosphere of the Lounge, relax and chat to others. This is the place for new and old friendships to bloom.</w:t>
      </w:r>
    </w:p>
    <w:p w14:paraId="54552420" w14:textId="77777777" w:rsidR="00581F78" w:rsidRDefault="00581F78" w:rsidP="00C74B29">
      <w:pPr>
        <w:pBdr>
          <w:bottom w:val="single" w:sz="12" w:space="1" w:color="auto"/>
        </w:pBdr>
      </w:pPr>
    </w:p>
    <w:p w14:paraId="341A1718" w14:textId="77777777" w:rsidR="00581F78" w:rsidRPr="00581F78" w:rsidRDefault="00581F78" w:rsidP="00C74B29">
      <w:pPr>
        <w:rPr>
          <w:b/>
          <w:bCs/>
        </w:rPr>
      </w:pPr>
    </w:p>
    <w:p w14:paraId="502FF763" w14:textId="77777777" w:rsidR="00581F78" w:rsidRDefault="00581F78" w:rsidP="00581F78">
      <w:pPr>
        <w:rPr>
          <w:b/>
          <w:bCs/>
          <w:sz w:val="32"/>
          <w:szCs w:val="32"/>
        </w:rPr>
      </w:pPr>
    </w:p>
    <w:p w14:paraId="4060A0A1" w14:textId="262ABA0B" w:rsidR="00581F78" w:rsidRPr="00581F78" w:rsidRDefault="00581F78" w:rsidP="00581F78">
      <w:pPr>
        <w:rPr>
          <w:b/>
          <w:bCs/>
          <w:sz w:val="32"/>
          <w:szCs w:val="32"/>
        </w:rPr>
      </w:pPr>
      <w:r w:rsidRPr="00581F78">
        <w:rPr>
          <w:b/>
          <w:bCs/>
          <w:sz w:val="32"/>
          <w:szCs w:val="32"/>
        </w:rPr>
        <w:t>Even when the university is closed, there’s more to do!</w:t>
      </w:r>
    </w:p>
    <w:p w14:paraId="1260EA05" w14:textId="037F2950" w:rsidR="00C74B29" w:rsidRDefault="00C74B29" w:rsidP="00C74B29">
      <w:r>
        <w:t xml:space="preserve">Visit </w:t>
      </w:r>
      <w:hyperlink r:id="rId15">
        <w:proofErr w:type="spellStart"/>
        <w:r w:rsidRPr="76CDBFA5">
          <w:rPr>
            <w:rStyle w:val="Hyperlink"/>
          </w:rPr>
          <w:t>Tyntesfield</w:t>
        </w:r>
        <w:proofErr w:type="spellEnd"/>
      </w:hyperlink>
      <w:r w:rsidR="001657AE">
        <w:t xml:space="preserve"> – a beautiful old English </w:t>
      </w:r>
      <w:r w:rsidRPr="76CDBFA5">
        <w:t>house with extensive garden and parkland</w:t>
      </w:r>
      <w:r w:rsidR="001657AE">
        <w:t xml:space="preserve"> – just hop on the X6 bus from Bristol</w:t>
      </w:r>
      <w:r w:rsidRPr="76CDBFA5">
        <w:t xml:space="preserve">. The grounds are beautiful, and they adorn the house with traditional Christmas decorations – it's extremely festive!  </w:t>
      </w:r>
    </w:p>
    <w:p w14:paraId="169F051B" w14:textId="77777777" w:rsidR="00581F78" w:rsidRDefault="00581F78" w:rsidP="00C74B29"/>
    <w:p w14:paraId="53DED1FD" w14:textId="77777777" w:rsidR="00581F78" w:rsidRDefault="00581F78" w:rsidP="00C74B29"/>
    <w:p w14:paraId="560A03DD" w14:textId="4A0693DD" w:rsidR="001657AE" w:rsidRDefault="001657AE" w:rsidP="00581F78">
      <w:pPr>
        <w:jc w:val="center"/>
      </w:pPr>
      <w:r>
        <w:rPr>
          <w:noProof/>
        </w:rPr>
        <w:drawing>
          <wp:inline distT="0" distB="0" distL="0" distR="0" wp14:anchorId="0433EC87" wp14:editId="3019E1A7">
            <wp:extent cx="4130040" cy="2321717"/>
            <wp:effectExtent l="0" t="0" r="3810" b="2540"/>
            <wp:docPr id="749003850" name="Picture 2" descr="The Gothic west front of Tyntesfield on a sunny day in autumn, wrapped in purple climbing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Gothic west front of Tyntesfield on a sunny day in autumn, wrapped in purple climbing plant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50824" cy="2333401"/>
                    </a:xfrm>
                    <a:prstGeom prst="rect">
                      <a:avLst/>
                    </a:prstGeom>
                    <a:noFill/>
                    <a:ln>
                      <a:noFill/>
                    </a:ln>
                  </pic:spPr>
                </pic:pic>
              </a:graphicData>
            </a:graphic>
          </wp:inline>
        </w:drawing>
      </w:r>
    </w:p>
    <w:p w14:paraId="0F878A02" w14:textId="77777777" w:rsidR="00581F78" w:rsidRDefault="00581F78">
      <w:r>
        <w:br w:type="page"/>
      </w:r>
    </w:p>
    <w:p w14:paraId="66CD9A89" w14:textId="77777777" w:rsidR="00581F78" w:rsidRDefault="00745248" w:rsidP="00745248">
      <w:pPr>
        <w:rPr>
          <w:noProof/>
        </w:rPr>
      </w:pPr>
      <w:r>
        <w:lastRenderedPageBreak/>
        <w:t xml:space="preserve">Visit </w:t>
      </w:r>
      <w:hyperlink r:id="rId17" w:history="1">
        <w:r w:rsidR="00F425EF" w:rsidRPr="00F425EF">
          <w:rPr>
            <w:rStyle w:val="Hyperlink"/>
          </w:rPr>
          <w:t>Bristol Zoo Project</w:t>
        </w:r>
      </w:hyperlink>
      <w:r w:rsidR="00F425EF">
        <w:t xml:space="preserve"> </w:t>
      </w:r>
      <w:r w:rsidR="003B6D42">
        <w:t>(open all December except Christmas day 25</w:t>
      </w:r>
      <w:r w:rsidR="003B6D42" w:rsidRPr="003B6D42">
        <w:rPr>
          <w:vertAlign w:val="superscript"/>
        </w:rPr>
        <w:t>th</w:t>
      </w:r>
      <w:r w:rsidR="003B6D42">
        <w:t xml:space="preserve">) </w:t>
      </w:r>
      <w:r w:rsidR="00F425EF">
        <w:t xml:space="preserve">– lots of animals to see including </w:t>
      </w:r>
      <w:r w:rsidR="00070DCE">
        <w:t>giraffes, zebras and meerkats</w:t>
      </w:r>
      <w:r w:rsidR="00C0177C">
        <w:t>. P</w:t>
      </w:r>
      <w:r w:rsidR="00070DCE">
        <w:t xml:space="preserve">lus </w:t>
      </w:r>
      <w:proofErr w:type="gramStart"/>
      <w:r w:rsidR="00C0177C">
        <w:t>…..</w:t>
      </w:r>
      <w:proofErr w:type="gramEnd"/>
      <w:r w:rsidR="00B27CAD">
        <w:t>experience England as it was thousands of years ago: A</w:t>
      </w:r>
      <w:r>
        <w:t xml:space="preserve"> winding treetop walkway guides you through </w:t>
      </w:r>
      <w:r w:rsidR="009D5D11">
        <w:t>an ancient woodland where brown bears, wolverines, lynxes and wolves roam</w:t>
      </w:r>
      <w:r w:rsidR="00C0177C">
        <w:t xml:space="preserve"> (and enjoy a hot choc</w:t>
      </w:r>
      <w:r w:rsidR="004B292B">
        <w:t>olate in the café afterwards)</w:t>
      </w:r>
      <w:r w:rsidR="00310620">
        <w:t>.</w:t>
      </w:r>
      <w:r w:rsidR="00581F78" w:rsidRPr="00581F78">
        <w:rPr>
          <w:noProof/>
        </w:rPr>
        <w:t xml:space="preserve"> </w:t>
      </w:r>
    </w:p>
    <w:p w14:paraId="74A2A364" w14:textId="724BF39C" w:rsidR="00745248" w:rsidRDefault="00581F78" w:rsidP="00581F78">
      <w:pPr>
        <w:jc w:val="center"/>
      </w:pPr>
      <w:r>
        <w:rPr>
          <w:noProof/>
        </w:rPr>
        <w:drawing>
          <wp:inline distT="0" distB="0" distL="0" distR="0" wp14:anchorId="7B380D60" wp14:editId="5D0A1E10">
            <wp:extent cx="3352800" cy="2235075"/>
            <wp:effectExtent l="0" t="0" r="0" b="0"/>
            <wp:docPr id="1072860901" name="Picture 1" descr="A cheetah crouches in grass looking directly at the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eetah crouches in grass looking directly at the camer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70510" cy="2246881"/>
                    </a:xfrm>
                    <a:prstGeom prst="rect">
                      <a:avLst/>
                    </a:prstGeom>
                    <a:noFill/>
                    <a:ln>
                      <a:noFill/>
                    </a:ln>
                  </pic:spPr>
                </pic:pic>
              </a:graphicData>
            </a:graphic>
          </wp:inline>
        </w:drawing>
      </w:r>
    </w:p>
    <w:p w14:paraId="5697C90E" w14:textId="232F396B" w:rsidR="00DD2310" w:rsidRDefault="00B27CAD">
      <w:r>
        <w:t xml:space="preserve">Book your </w:t>
      </w:r>
      <w:r w:rsidR="78A1DA02">
        <w:t xml:space="preserve">zoo </w:t>
      </w:r>
      <w:r>
        <w:t>ticket and t</w:t>
      </w:r>
      <w:r w:rsidR="00745248">
        <w:t xml:space="preserve">ake a Bus 1,2 or 2a from Bristol city centre to </w:t>
      </w:r>
      <w:proofErr w:type="spellStart"/>
      <w:r w:rsidR="00745248">
        <w:t>Catbrain</w:t>
      </w:r>
      <w:proofErr w:type="spellEnd"/>
      <w:r w:rsidR="00745248">
        <w:t xml:space="preserve"> Lane Cribbs Causeway and walk 10 minutes to the Zoo entrance</w:t>
      </w:r>
    </w:p>
    <w:p w14:paraId="02E4CD15" w14:textId="01C2CE28" w:rsidR="00642FA2" w:rsidRDefault="00642FA2" w:rsidP="001657AE">
      <w:pPr>
        <w:pBdr>
          <w:bottom w:val="single" w:sz="6" w:space="1" w:color="auto"/>
        </w:pBdr>
      </w:pPr>
    </w:p>
    <w:p w14:paraId="7B92C3A6" w14:textId="7A34DEFF" w:rsidR="00C74B29" w:rsidRPr="00C74B29" w:rsidRDefault="00581F78" w:rsidP="00C74B29">
      <w:r>
        <w:t>And there’s more</w:t>
      </w:r>
      <w:proofErr w:type="gramStart"/>
      <w:r>
        <w:t>…..</w:t>
      </w:r>
      <w:proofErr w:type="gramEnd"/>
      <w:r w:rsidR="00C74B29">
        <w:t>B</w:t>
      </w:r>
      <w:r w:rsidR="34B8475C">
        <w:t xml:space="preserve">ristol is one of the cultural capitals of the </w:t>
      </w:r>
      <w:r w:rsidR="34B8475C" w:rsidRPr="76CDBFA5">
        <w:rPr>
          <w:i/>
          <w:iCs/>
        </w:rPr>
        <w:t>world</w:t>
      </w:r>
      <w:r w:rsidR="34B8475C">
        <w:t xml:space="preserve">! </w:t>
      </w:r>
      <w:r w:rsidR="00C74B29">
        <w:rPr>
          <w:rFonts w:eastAsiaTheme="minorEastAsia"/>
          <w:color w:val="000000" w:themeColor="text1"/>
        </w:rPr>
        <w:t xml:space="preserve">Have a look at these free guides: </w:t>
      </w:r>
    </w:p>
    <w:p w14:paraId="4868C392" w14:textId="77777777" w:rsidR="00C74B29" w:rsidRDefault="00C74B29" w:rsidP="00C74B29">
      <w:pPr>
        <w:shd w:val="clear" w:color="auto" w:fill="FFFFFF" w:themeFill="background1"/>
        <w:spacing w:after="300"/>
        <w:rPr>
          <w:rFonts w:eastAsiaTheme="minorEastAsia"/>
          <w:color w:val="000000" w:themeColor="text1"/>
        </w:rPr>
      </w:pPr>
      <w:hyperlink r:id="rId19" w:history="1">
        <w:r w:rsidRPr="00A7566C">
          <w:rPr>
            <w:rStyle w:val="Hyperlink"/>
            <w:rFonts w:eastAsiaTheme="minorEastAsia"/>
          </w:rPr>
          <w:t>www.headfirstbristol.co.uk</w:t>
        </w:r>
      </w:hyperlink>
      <w:r>
        <w:rPr>
          <w:rFonts w:eastAsiaTheme="minorEastAsia"/>
          <w:color w:val="000000" w:themeColor="text1"/>
        </w:rPr>
        <w:t xml:space="preserve"> and </w:t>
      </w:r>
      <w:hyperlink r:id="rId20" w:history="1">
        <w:r w:rsidRPr="00A7566C">
          <w:rPr>
            <w:rStyle w:val="Hyperlink"/>
            <w:rFonts w:eastAsiaTheme="minorEastAsia"/>
          </w:rPr>
          <w:t>www.bristol247.com/guides/</w:t>
        </w:r>
      </w:hyperlink>
    </w:p>
    <w:p w14:paraId="511684F2" w14:textId="07854EF8" w:rsidR="00C74B29" w:rsidRDefault="00C74B29" w:rsidP="00C74B29">
      <w:pPr>
        <w:rPr>
          <w:rFonts w:eastAsiaTheme="minorEastAsia"/>
          <w:color w:val="000000" w:themeColor="text1"/>
        </w:rPr>
      </w:pPr>
      <w:r>
        <w:t xml:space="preserve">which list live music, club nights, art exhibitions, stand up and theatrical performances every day of the year. Many events are completely </w:t>
      </w:r>
      <w:r w:rsidRPr="76CDBFA5">
        <w:rPr>
          <w:i/>
          <w:iCs/>
        </w:rPr>
        <w:t>free</w:t>
      </w:r>
      <w:r>
        <w:t xml:space="preserve">, others are </w:t>
      </w:r>
      <w:proofErr w:type="gramStart"/>
      <w:r>
        <w:t>ticketed</w:t>
      </w:r>
      <w:proofErr w:type="gramEnd"/>
      <w:r>
        <w:t xml:space="preserve"> and you can buy tickets directly through headfirst (it’s a not-for-profit and doesn’t charge any commission). For example: </w:t>
      </w:r>
    </w:p>
    <w:p w14:paraId="67F71F76" w14:textId="77777777" w:rsidR="00C74B29" w:rsidRDefault="00C74B29" w:rsidP="00C74B29">
      <w:pPr>
        <w:shd w:val="clear" w:color="auto" w:fill="FFFFFF" w:themeFill="background1"/>
        <w:spacing w:after="300"/>
        <w:rPr>
          <w:rFonts w:eastAsiaTheme="minorEastAsia"/>
          <w:color w:val="000000" w:themeColor="text1"/>
        </w:rPr>
      </w:pPr>
      <w:r w:rsidRPr="00C74B29">
        <w:rPr>
          <w:rFonts w:eastAsiaTheme="minorEastAsia"/>
          <w:b/>
          <w:bCs/>
          <w:color w:val="000000" w:themeColor="text1"/>
        </w:rPr>
        <w:t>Friday 19 December</w:t>
      </w:r>
      <w:r w:rsidRPr="00C74B29">
        <w:rPr>
          <w:rFonts w:eastAsiaTheme="minorEastAsia"/>
          <w:color w:val="000000" w:themeColor="text1"/>
        </w:rPr>
        <w:t xml:space="preserve"> </w:t>
      </w:r>
      <w:r>
        <w:rPr>
          <w:rFonts w:eastAsiaTheme="minorEastAsia"/>
          <w:color w:val="000000" w:themeColor="text1"/>
        </w:rPr>
        <w:t>19</w:t>
      </w:r>
      <w:r w:rsidRPr="00C74B29">
        <w:rPr>
          <w:rFonts w:eastAsiaTheme="minorEastAsia"/>
          <w:color w:val="000000" w:themeColor="text1"/>
        </w:rPr>
        <w:t>.30</w:t>
      </w:r>
      <w:r>
        <w:rPr>
          <w:rFonts w:eastAsiaTheme="minorEastAsia"/>
          <w:color w:val="000000" w:themeColor="text1"/>
        </w:rPr>
        <w:t xml:space="preserve"> D</w:t>
      </w:r>
      <w:r w:rsidRPr="00C74B29">
        <w:rPr>
          <w:rFonts w:eastAsiaTheme="minorEastAsia"/>
          <w:color w:val="000000" w:themeColor="text1"/>
        </w:rPr>
        <w:t>OVETAIL ORCHESTRA</w:t>
      </w:r>
    </w:p>
    <w:p w14:paraId="0E7EF31F" w14:textId="77777777" w:rsidR="00C74B29" w:rsidRPr="00661A47" w:rsidRDefault="00C74B29" w:rsidP="00C74B29">
      <w:pPr>
        <w:shd w:val="clear" w:color="auto" w:fill="FFFFFF" w:themeFill="background1"/>
        <w:spacing w:after="300"/>
        <w:rPr>
          <w:rFonts w:eastAsiaTheme="minorEastAsia"/>
          <w:color w:val="000000" w:themeColor="text1"/>
        </w:rPr>
      </w:pPr>
      <w:r w:rsidRPr="00C74B29">
        <w:rPr>
          <w:rFonts w:eastAsiaTheme="minorEastAsia"/>
          <w:color w:val="000000" w:themeColor="text1"/>
        </w:rPr>
        <w:t>Art over adversity – spirited transnational music in exile</w:t>
      </w:r>
      <w:r>
        <w:rPr>
          <w:rFonts w:eastAsiaTheme="minorEastAsia"/>
          <w:color w:val="000000" w:themeColor="text1"/>
        </w:rPr>
        <w:t xml:space="preserve">. </w:t>
      </w:r>
      <w:r w:rsidRPr="00C74B29">
        <w:rPr>
          <w:rFonts w:eastAsiaTheme="minorEastAsia"/>
          <w:color w:val="000000" w:themeColor="text1"/>
        </w:rPr>
        <w:t>A celebration of the universality of music, with an inspirational and adventurous ensemble of refugees and asylum-seekers.</w:t>
      </w:r>
      <w:r>
        <w:rPr>
          <w:rFonts w:eastAsiaTheme="minorEastAsia"/>
          <w:color w:val="000000" w:themeColor="text1"/>
        </w:rPr>
        <w:t xml:space="preserve"> </w:t>
      </w:r>
      <w:r w:rsidRPr="00C74B29">
        <w:rPr>
          <w:rFonts w:eastAsiaTheme="minorEastAsia"/>
          <w:color w:val="000000" w:themeColor="text1"/>
        </w:rPr>
        <w:t>£14 in advance | £16 on the door | £5 conc.</w:t>
      </w:r>
      <w:r>
        <w:rPr>
          <w:rFonts w:eastAsiaTheme="minorEastAsia"/>
          <w:color w:val="000000" w:themeColor="text1"/>
        </w:rPr>
        <w:t xml:space="preserve"> </w:t>
      </w:r>
      <w:r w:rsidRPr="00C74B29">
        <w:rPr>
          <w:rFonts w:eastAsiaTheme="minorEastAsia"/>
          <w:color w:val="000000" w:themeColor="text1"/>
        </w:rPr>
        <w:t>BOOK NOW: hdfst.uk/E132965</w:t>
      </w:r>
      <w:r>
        <w:rPr>
          <w:rFonts w:eastAsiaTheme="minorEastAsia"/>
          <w:color w:val="000000" w:themeColor="text1"/>
        </w:rPr>
        <w:t xml:space="preserve"> </w:t>
      </w:r>
    </w:p>
    <w:p w14:paraId="1C578FDD" w14:textId="77777777" w:rsidR="00581F78" w:rsidRDefault="00581F78">
      <w:r>
        <w:br w:type="page"/>
      </w:r>
    </w:p>
    <w:p w14:paraId="01226603" w14:textId="68303469" w:rsidR="001657AE" w:rsidRPr="00581F78" w:rsidRDefault="001657AE" w:rsidP="00C74B29">
      <w:pPr>
        <w:shd w:val="clear" w:color="auto" w:fill="FFFFFF" w:themeFill="background1"/>
        <w:spacing w:after="300"/>
        <w:rPr>
          <w:sz w:val="32"/>
          <w:szCs w:val="32"/>
        </w:rPr>
      </w:pPr>
      <w:r w:rsidRPr="00581F78">
        <w:rPr>
          <w:sz w:val="32"/>
          <w:szCs w:val="32"/>
        </w:rPr>
        <w:lastRenderedPageBreak/>
        <w:t xml:space="preserve">You might also want to see a show: </w:t>
      </w:r>
    </w:p>
    <w:p w14:paraId="4689E897" w14:textId="6F2AD2FA" w:rsidR="001657AE" w:rsidRDefault="001657AE" w:rsidP="00C74B29">
      <w:pPr>
        <w:shd w:val="clear" w:color="auto" w:fill="FFFFFF" w:themeFill="background1"/>
        <w:spacing w:after="300"/>
      </w:pPr>
      <w:r>
        <w:rPr>
          <w:noProof/>
        </w:rPr>
        <w:drawing>
          <wp:inline distT="0" distB="0" distL="0" distR="0" wp14:anchorId="048960A7" wp14:editId="20BB9260">
            <wp:extent cx="3970020" cy="2128839"/>
            <wp:effectExtent l="0" t="0" r="0" b="5080"/>
            <wp:docPr id="1870186616" name="Picture 3" descr="A poster for a musical perform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86616" name="Picture 3" descr="A poster for a musical performance&#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75339" cy="2131691"/>
                    </a:xfrm>
                    <a:prstGeom prst="rect">
                      <a:avLst/>
                    </a:prstGeom>
                    <a:noFill/>
                    <a:ln>
                      <a:noFill/>
                    </a:ln>
                  </pic:spPr>
                </pic:pic>
              </a:graphicData>
            </a:graphic>
          </wp:inline>
        </w:drawing>
      </w:r>
    </w:p>
    <w:p w14:paraId="71362570" w14:textId="261B51EB" w:rsidR="00C74B29" w:rsidRDefault="00C74B29" w:rsidP="00C74B29">
      <w:pPr>
        <w:shd w:val="clear" w:color="auto" w:fill="FFFFFF" w:themeFill="background1"/>
        <w:spacing w:after="300"/>
        <w:rPr>
          <w:rFonts w:eastAsiaTheme="minorEastAsia"/>
          <w:color w:val="000000" w:themeColor="text1"/>
        </w:rPr>
      </w:pPr>
      <w:r>
        <w:t>Go and watch a pantomime. A “panto” is a typically British form of theatre where the audience are invited to participate and sing along, it’s great fun!</w:t>
      </w:r>
      <w:r w:rsidRPr="76CDBFA5">
        <w:rPr>
          <w:rFonts w:ascii="Nunito" w:eastAsia="Nunito" w:hAnsi="Nunito" w:cs="Nunito"/>
          <w:color w:val="000000" w:themeColor="text1"/>
        </w:rPr>
        <w:t xml:space="preserve"> </w:t>
      </w:r>
      <w:r w:rsidRPr="76CDBFA5">
        <w:rPr>
          <w:rFonts w:eastAsiaTheme="minorEastAsia"/>
          <w:color w:val="000000" w:themeColor="text1"/>
        </w:rPr>
        <w:t xml:space="preserve">Get a ticket to </w:t>
      </w:r>
      <w:hyperlink r:id="rId22">
        <w:r w:rsidRPr="76CDBFA5">
          <w:rPr>
            <w:rStyle w:val="Hyperlink"/>
            <w:rFonts w:eastAsiaTheme="minorEastAsia"/>
            <w:b/>
            <w:bCs/>
            <w:color w:val="005FCE"/>
            <w:u w:val="none"/>
          </w:rPr>
          <w:t>Jack and the Beanstalk at Bristol Hippodrome</w:t>
        </w:r>
      </w:hyperlink>
      <w:r w:rsidRPr="76CDBFA5">
        <w:rPr>
          <w:rFonts w:eastAsiaTheme="minorEastAsia"/>
          <w:color w:val="000000" w:themeColor="text1"/>
        </w:rPr>
        <w:t xml:space="preserve"> or </w:t>
      </w:r>
      <w:hyperlink r:id="rId23">
        <w:r w:rsidRPr="76CDBFA5">
          <w:rPr>
            <w:rStyle w:val="Hyperlink"/>
            <w:rFonts w:eastAsiaTheme="minorEastAsia"/>
            <w:b/>
            <w:bCs/>
            <w:color w:val="005FCE"/>
            <w:u w:val="none"/>
          </w:rPr>
          <w:t>Sleeping Beauty at The Redgrave Theatre</w:t>
        </w:r>
      </w:hyperlink>
      <w:r w:rsidRPr="76CDBFA5">
        <w:rPr>
          <w:rFonts w:eastAsiaTheme="minorEastAsia"/>
          <w:color w:val="000000" w:themeColor="text1"/>
        </w:rPr>
        <w:t xml:space="preserve"> or </w:t>
      </w:r>
      <w:hyperlink r:id="rId24">
        <w:r w:rsidRPr="76CDBFA5">
          <w:rPr>
            <w:rStyle w:val="Hyperlink"/>
            <w:rFonts w:eastAsiaTheme="minorEastAsia"/>
            <w:b/>
            <w:bCs/>
            <w:color w:val="005FCE"/>
            <w:u w:val="none"/>
          </w:rPr>
          <w:t>Treasure Island at Bristol Old Vic</w:t>
        </w:r>
      </w:hyperlink>
      <w:r w:rsidRPr="76CDBFA5">
        <w:rPr>
          <w:rFonts w:eastAsiaTheme="minorEastAsia"/>
          <w:color w:val="000000" w:themeColor="text1"/>
        </w:rPr>
        <w:t xml:space="preserve">. The pantomime tradition encourages only collective participation (everyone together – and no-one will notice if you don’t participate – so nothing </w:t>
      </w:r>
      <w:proofErr w:type="spellStart"/>
      <w:r w:rsidRPr="76CDBFA5">
        <w:rPr>
          <w:rFonts w:eastAsiaTheme="minorEastAsia"/>
          <w:color w:val="000000" w:themeColor="text1"/>
        </w:rPr>
        <w:t>embarassing</w:t>
      </w:r>
      <w:proofErr w:type="spellEnd"/>
      <w:r w:rsidRPr="76CDBFA5">
        <w:rPr>
          <w:rFonts w:eastAsiaTheme="minorEastAsia"/>
          <w:color w:val="000000" w:themeColor="text1"/>
        </w:rPr>
        <w:t xml:space="preserve">!)  </w:t>
      </w:r>
    </w:p>
    <w:p w14:paraId="45471E3E" w14:textId="77777777" w:rsidR="00C74B29" w:rsidRDefault="00C74B29" w:rsidP="00C74B29">
      <w:pPr>
        <w:shd w:val="clear" w:color="auto" w:fill="FFFFFF" w:themeFill="background1"/>
        <w:spacing w:after="300"/>
        <w:rPr>
          <w:rFonts w:eastAsiaTheme="minorEastAsia"/>
          <w:color w:val="000000" w:themeColor="text1"/>
        </w:rPr>
      </w:pPr>
      <w:r w:rsidRPr="76CDBFA5">
        <w:rPr>
          <w:rFonts w:eastAsiaTheme="minorEastAsia"/>
          <w:color w:val="000000" w:themeColor="text1"/>
        </w:rPr>
        <w:t xml:space="preserve">Other festive shows include </w:t>
      </w:r>
      <w:hyperlink r:id="rId25">
        <w:r w:rsidRPr="76CDBFA5">
          <w:rPr>
            <w:rStyle w:val="Hyperlink"/>
            <w:rFonts w:eastAsiaTheme="minorEastAsia"/>
            <w:b/>
            <w:bCs/>
            <w:color w:val="005FCE"/>
            <w:u w:val="none"/>
          </w:rPr>
          <w:t>Rapunzel: A Hairy Tale at Tobacco Factory Theatres</w:t>
        </w:r>
      </w:hyperlink>
      <w:r w:rsidRPr="76CDBFA5">
        <w:rPr>
          <w:rFonts w:eastAsiaTheme="minorEastAsia"/>
          <w:color w:val="000000" w:themeColor="text1"/>
        </w:rPr>
        <w:t xml:space="preserve"> and </w:t>
      </w:r>
      <w:hyperlink r:id="rId26">
        <w:proofErr w:type="spellStart"/>
        <w:r w:rsidRPr="76CDBFA5">
          <w:rPr>
            <w:rStyle w:val="Hyperlink"/>
            <w:rFonts w:eastAsiaTheme="minorEastAsia"/>
            <w:b/>
            <w:bCs/>
            <w:color w:val="005FCE"/>
            <w:u w:val="none"/>
          </w:rPr>
          <w:t>Moolin</w:t>
        </w:r>
        <w:proofErr w:type="spellEnd"/>
        <w:r w:rsidRPr="76CDBFA5">
          <w:rPr>
            <w:rStyle w:val="Hyperlink"/>
            <w:rFonts w:eastAsiaTheme="minorEastAsia"/>
            <w:b/>
            <w:bCs/>
            <w:color w:val="005FCE"/>
            <w:u w:val="none"/>
          </w:rPr>
          <w:t xml:space="preserve"> Scrouge at The Wardrobe Theatre</w:t>
        </w:r>
      </w:hyperlink>
      <w:r w:rsidRPr="76CDBFA5">
        <w:rPr>
          <w:rFonts w:eastAsiaTheme="minorEastAsia"/>
          <w:color w:val="000000" w:themeColor="text1"/>
        </w:rPr>
        <w:t xml:space="preserve">. Bristol's pop-up Christmas venue, </w:t>
      </w:r>
      <w:hyperlink r:id="rId27">
        <w:r w:rsidRPr="76CDBFA5">
          <w:rPr>
            <w:rStyle w:val="Hyperlink"/>
            <w:rFonts w:eastAsiaTheme="minorEastAsia"/>
            <w:b/>
            <w:bCs/>
            <w:color w:val="005FCE"/>
            <w:u w:val="none"/>
          </w:rPr>
          <w:t xml:space="preserve">The </w:t>
        </w:r>
        <w:proofErr w:type="spellStart"/>
        <w:r w:rsidRPr="76CDBFA5">
          <w:rPr>
            <w:rStyle w:val="Hyperlink"/>
            <w:rFonts w:eastAsiaTheme="minorEastAsia"/>
            <w:b/>
            <w:bCs/>
            <w:color w:val="005FCE"/>
            <w:u w:val="none"/>
          </w:rPr>
          <w:t>Spiegeltent</w:t>
        </w:r>
        <w:proofErr w:type="spellEnd"/>
      </w:hyperlink>
      <w:r w:rsidRPr="76CDBFA5">
        <w:rPr>
          <w:rFonts w:eastAsiaTheme="minorEastAsia"/>
          <w:color w:val="000000" w:themeColor="text1"/>
        </w:rPr>
        <w:t>, also offers a range of festive entertainment throughout December.</w:t>
      </w:r>
    </w:p>
    <w:p w14:paraId="522B4482" w14:textId="77777777" w:rsidR="00581F78" w:rsidRPr="00581F78" w:rsidRDefault="00581F78" w:rsidP="00C74B29">
      <w:pPr>
        <w:shd w:val="clear" w:color="auto" w:fill="FFFFFF" w:themeFill="background1"/>
        <w:spacing w:after="300"/>
        <w:rPr>
          <w:rFonts w:eastAsiaTheme="minorEastAsia"/>
          <w:color w:val="000000" w:themeColor="text1"/>
          <w:sz w:val="36"/>
          <w:szCs w:val="36"/>
        </w:rPr>
      </w:pPr>
    </w:p>
    <w:p w14:paraId="6F9F0C5D" w14:textId="79D09684" w:rsidR="001657AE" w:rsidRPr="00581F78" w:rsidRDefault="001657AE" w:rsidP="00581F78">
      <w:pPr>
        <w:shd w:val="clear" w:color="auto" w:fill="FFFFFF" w:themeFill="background1"/>
        <w:spacing w:after="300"/>
        <w:jc w:val="center"/>
        <w:rPr>
          <w:rFonts w:eastAsiaTheme="minorEastAsia"/>
          <w:color w:val="000000" w:themeColor="text1"/>
          <w:sz w:val="36"/>
          <w:szCs w:val="36"/>
        </w:rPr>
      </w:pPr>
      <w:r w:rsidRPr="00581F78">
        <w:rPr>
          <w:rFonts w:eastAsiaTheme="minorEastAsia"/>
          <w:color w:val="000000" w:themeColor="text1"/>
          <w:sz w:val="36"/>
          <w:szCs w:val="36"/>
        </w:rPr>
        <w:t>Have a great Xmas!</w:t>
      </w:r>
    </w:p>
    <w:p w14:paraId="7267F08E" w14:textId="77777777" w:rsidR="00581F78" w:rsidRDefault="00581F78" w:rsidP="00C74B29">
      <w:pPr>
        <w:shd w:val="clear" w:color="auto" w:fill="FFFFFF" w:themeFill="background1"/>
        <w:spacing w:after="300"/>
        <w:rPr>
          <w:rFonts w:eastAsiaTheme="minorEastAsia"/>
          <w:color w:val="000000" w:themeColor="text1"/>
        </w:rPr>
      </w:pPr>
    </w:p>
    <w:p w14:paraId="4EE13C30" w14:textId="60F0011F" w:rsidR="00581F78" w:rsidRDefault="00581F78" w:rsidP="00C74B29">
      <w:pPr>
        <w:shd w:val="clear" w:color="auto" w:fill="FFFFFF" w:themeFill="background1"/>
        <w:spacing w:after="300"/>
        <w:rPr>
          <w:rFonts w:eastAsiaTheme="minorEastAsia"/>
          <w:color w:val="000000" w:themeColor="text1"/>
        </w:rPr>
      </w:pPr>
      <w:r>
        <w:rPr>
          <w:rFonts w:eastAsiaTheme="minorEastAsia"/>
          <w:color w:val="000000" w:themeColor="text1"/>
        </w:rPr>
        <w:tab/>
      </w:r>
      <w:r>
        <w:rPr>
          <w:rFonts w:eastAsiaTheme="minorEastAsia"/>
          <w:color w:val="000000" w:themeColor="text1"/>
        </w:rPr>
        <w:tab/>
      </w:r>
      <w:r>
        <w:rPr>
          <w:rFonts w:eastAsiaTheme="minorEastAsia"/>
          <w:color w:val="000000" w:themeColor="text1"/>
        </w:rPr>
        <w:tab/>
      </w:r>
      <w:r>
        <w:rPr>
          <w:rFonts w:eastAsiaTheme="minorEastAsia"/>
          <w:color w:val="000000" w:themeColor="text1"/>
        </w:rPr>
        <w:tab/>
      </w:r>
      <w:r>
        <w:rPr>
          <w:rFonts w:eastAsiaTheme="minorEastAsia"/>
          <w:color w:val="000000" w:themeColor="text1"/>
        </w:rPr>
        <w:tab/>
        <w:t>Xmas greetings from the Climate Action Group</w:t>
      </w:r>
    </w:p>
    <w:p w14:paraId="2752A665" w14:textId="78F54E5F" w:rsidR="00581F78" w:rsidRDefault="00581F78" w:rsidP="00C74B29">
      <w:pPr>
        <w:shd w:val="clear" w:color="auto" w:fill="FFFFFF" w:themeFill="background1"/>
        <w:spacing w:after="300"/>
        <w:rPr>
          <w:rFonts w:eastAsiaTheme="minorEastAsia"/>
          <w:color w:val="000000" w:themeColor="text1"/>
        </w:rPr>
      </w:pPr>
      <w:r>
        <w:rPr>
          <w:rFonts w:eastAsiaTheme="minorEastAsia"/>
          <w:color w:val="000000" w:themeColor="text1"/>
        </w:rPr>
        <w:tab/>
      </w:r>
      <w:r>
        <w:rPr>
          <w:rFonts w:eastAsiaTheme="minorEastAsia"/>
          <w:color w:val="000000" w:themeColor="text1"/>
        </w:rPr>
        <w:tab/>
      </w:r>
      <w:r>
        <w:rPr>
          <w:rFonts w:eastAsiaTheme="minorEastAsia"/>
          <w:color w:val="000000" w:themeColor="text1"/>
        </w:rPr>
        <w:tab/>
      </w:r>
      <w:r>
        <w:rPr>
          <w:rFonts w:eastAsiaTheme="minorEastAsia"/>
          <w:color w:val="000000" w:themeColor="text1"/>
        </w:rPr>
        <w:tab/>
      </w:r>
      <w:r>
        <w:rPr>
          <w:rFonts w:eastAsiaTheme="minorEastAsia"/>
          <w:color w:val="000000" w:themeColor="text1"/>
        </w:rPr>
        <w:tab/>
        <w:t xml:space="preserve">(Contact: </w:t>
      </w:r>
      <w:hyperlink r:id="rId28" w:history="1">
        <w:r w:rsidRPr="00A7566C">
          <w:rPr>
            <w:rStyle w:val="Hyperlink"/>
            <w:rFonts w:eastAsiaTheme="minorEastAsia"/>
          </w:rPr>
          <w:t>paul.howard-jones@bris.ac.uk</w:t>
        </w:r>
      </w:hyperlink>
      <w:r>
        <w:rPr>
          <w:rFonts w:eastAsiaTheme="minorEastAsia"/>
          <w:color w:val="000000" w:themeColor="text1"/>
        </w:rPr>
        <w:t>)</w:t>
      </w:r>
    </w:p>
    <w:p w14:paraId="12FC636C" w14:textId="77777777" w:rsidR="00581F78" w:rsidRDefault="00581F78" w:rsidP="00C74B29">
      <w:pPr>
        <w:shd w:val="clear" w:color="auto" w:fill="FFFFFF" w:themeFill="background1"/>
        <w:spacing w:after="300"/>
        <w:rPr>
          <w:rFonts w:eastAsiaTheme="minorEastAsia"/>
          <w:color w:val="000000" w:themeColor="text1"/>
        </w:rPr>
      </w:pPr>
    </w:p>
    <w:sectPr w:rsidR="00581F7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8B08" w14:textId="77777777" w:rsidR="007F4310" w:rsidRDefault="007F4310" w:rsidP="00581F78">
      <w:pPr>
        <w:spacing w:after="0" w:line="240" w:lineRule="auto"/>
      </w:pPr>
      <w:r>
        <w:separator/>
      </w:r>
    </w:p>
  </w:endnote>
  <w:endnote w:type="continuationSeparator" w:id="0">
    <w:p w14:paraId="67F9F769" w14:textId="77777777" w:rsidR="007F4310" w:rsidRDefault="007F4310" w:rsidP="0058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789521"/>
      <w:docPartObj>
        <w:docPartGallery w:val="Page Numbers (Bottom of Page)"/>
        <w:docPartUnique/>
      </w:docPartObj>
    </w:sdtPr>
    <w:sdtEndPr>
      <w:rPr>
        <w:noProof/>
      </w:rPr>
    </w:sdtEndPr>
    <w:sdtContent>
      <w:p w14:paraId="1182C649" w14:textId="799D6367" w:rsidR="00581F78" w:rsidRDefault="00581F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58F332" w14:textId="77777777" w:rsidR="00581F78" w:rsidRDefault="00581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7FA91" w14:textId="77777777" w:rsidR="007F4310" w:rsidRDefault="007F4310" w:rsidP="00581F78">
      <w:pPr>
        <w:spacing w:after="0" w:line="240" w:lineRule="auto"/>
      </w:pPr>
      <w:r>
        <w:separator/>
      </w:r>
    </w:p>
  </w:footnote>
  <w:footnote w:type="continuationSeparator" w:id="0">
    <w:p w14:paraId="2B09AFCA" w14:textId="77777777" w:rsidR="007F4310" w:rsidRDefault="007F4310" w:rsidP="00581F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48"/>
    <w:rsid w:val="00070DCE"/>
    <w:rsid w:val="0015E597"/>
    <w:rsid w:val="001657AE"/>
    <w:rsid w:val="001D3318"/>
    <w:rsid w:val="00210ACA"/>
    <w:rsid w:val="00255423"/>
    <w:rsid w:val="00310620"/>
    <w:rsid w:val="003B6D42"/>
    <w:rsid w:val="003B709D"/>
    <w:rsid w:val="003D6BEE"/>
    <w:rsid w:val="00436175"/>
    <w:rsid w:val="00496A37"/>
    <w:rsid w:val="004B292B"/>
    <w:rsid w:val="00525524"/>
    <w:rsid w:val="00581F78"/>
    <w:rsid w:val="00631A84"/>
    <w:rsid w:val="00635AE2"/>
    <w:rsid w:val="00642FA2"/>
    <w:rsid w:val="00661A47"/>
    <w:rsid w:val="00745248"/>
    <w:rsid w:val="007F4310"/>
    <w:rsid w:val="009D5D11"/>
    <w:rsid w:val="00A1135B"/>
    <w:rsid w:val="00AE03CB"/>
    <w:rsid w:val="00B037E9"/>
    <w:rsid w:val="00B1785E"/>
    <w:rsid w:val="00B27CAD"/>
    <w:rsid w:val="00C0177C"/>
    <w:rsid w:val="00C402D1"/>
    <w:rsid w:val="00C74B29"/>
    <w:rsid w:val="00D856D1"/>
    <w:rsid w:val="00DD2310"/>
    <w:rsid w:val="00E64CB3"/>
    <w:rsid w:val="00F425EF"/>
    <w:rsid w:val="00F72FC3"/>
    <w:rsid w:val="00FB1093"/>
    <w:rsid w:val="03D1990F"/>
    <w:rsid w:val="05369AE3"/>
    <w:rsid w:val="062D3DCE"/>
    <w:rsid w:val="0BD90857"/>
    <w:rsid w:val="0C0842BD"/>
    <w:rsid w:val="0F35F58E"/>
    <w:rsid w:val="103795FC"/>
    <w:rsid w:val="11D67BF5"/>
    <w:rsid w:val="13723CF9"/>
    <w:rsid w:val="150D234C"/>
    <w:rsid w:val="168E5D75"/>
    <w:rsid w:val="1690F357"/>
    <w:rsid w:val="169FE30E"/>
    <w:rsid w:val="170BAEEA"/>
    <w:rsid w:val="18D939C2"/>
    <w:rsid w:val="1924FB88"/>
    <w:rsid w:val="198F4873"/>
    <w:rsid w:val="1E1B7671"/>
    <w:rsid w:val="1E2847BB"/>
    <w:rsid w:val="1E67714B"/>
    <w:rsid w:val="1EEBE6CE"/>
    <w:rsid w:val="212B3D51"/>
    <w:rsid w:val="252522A8"/>
    <w:rsid w:val="2677B726"/>
    <w:rsid w:val="27ED9B28"/>
    <w:rsid w:val="29C9AF34"/>
    <w:rsid w:val="2BA22C9F"/>
    <w:rsid w:val="2C2872B7"/>
    <w:rsid w:val="2CBF58D8"/>
    <w:rsid w:val="2DB68CC8"/>
    <w:rsid w:val="2DE754DD"/>
    <w:rsid w:val="2F5A2663"/>
    <w:rsid w:val="2F5C7487"/>
    <w:rsid w:val="302C3E12"/>
    <w:rsid w:val="303FFA5C"/>
    <w:rsid w:val="318D69BD"/>
    <w:rsid w:val="33181F7F"/>
    <w:rsid w:val="34B8475C"/>
    <w:rsid w:val="34EFBD47"/>
    <w:rsid w:val="36137CF8"/>
    <w:rsid w:val="36F0FE61"/>
    <w:rsid w:val="3770F80E"/>
    <w:rsid w:val="396E1573"/>
    <w:rsid w:val="3C3C7CBD"/>
    <w:rsid w:val="4255500E"/>
    <w:rsid w:val="44A2953A"/>
    <w:rsid w:val="467585A6"/>
    <w:rsid w:val="46EFC3EC"/>
    <w:rsid w:val="47382B88"/>
    <w:rsid w:val="47CD308C"/>
    <w:rsid w:val="48170090"/>
    <w:rsid w:val="4A5680E3"/>
    <w:rsid w:val="4B1E0565"/>
    <w:rsid w:val="4B468642"/>
    <w:rsid w:val="4BD327A1"/>
    <w:rsid w:val="4EEC903E"/>
    <w:rsid w:val="4FA86AE7"/>
    <w:rsid w:val="50F2592A"/>
    <w:rsid w:val="52A90F0A"/>
    <w:rsid w:val="557ACBC4"/>
    <w:rsid w:val="573099B4"/>
    <w:rsid w:val="5A24EF3E"/>
    <w:rsid w:val="5DB807F9"/>
    <w:rsid w:val="5DF84944"/>
    <w:rsid w:val="60705874"/>
    <w:rsid w:val="63437837"/>
    <w:rsid w:val="655F9E9B"/>
    <w:rsid w:val="679A6062"/>
    <w:rsid w:val="6AC11726"/>
    <w:rsid w:val="6DEC944D"/>
    <w:rsid w:val="71831716"/>
    <w:rsid w:val="765EDEAF"/>
    <w:rsid w:val="766EAA3D"/>
    <w:rsid w:val="76CDBFA5"/>
    <w:rsid w:val="76D206AE"/>
    <w:rsid w:val="78A1DA02"/>
    <w:rsid w:val="793FA70F"/>
    <w:rsid w:val="7B118F99"/>
    <w:rsid w:val="7C7A8FEC"/>
    <w:rsid w:val="7D256C5E"/>
    <w:rsid w:val="7D737060"/>
    <w:rsid w:val="7E499D2D"/>
    <w:rsid w:val="7F64B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A9FBB"/>
  <w15:chartTrackingRefBased/>
  <w15:docId w15:val="{BAA1B03D-29EC-4F9C-A945-BF13A9E1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248"/>
    <w:rPr>
      <w:rFonts w:eastAsiaTheme="majorEastAsia" w:cstheme="majorBidi"/>
      <w:color w:val="272727" w:themeColor="text1" w:themeTint="D8"/>
    </w:rPr>
  </w:style>
  <w:style w:type="paragraph" w:styleId="Title">
    <w:name w:val="Title"/>
    <w:basedOn w:val="Normal"/>
    <w:next w:val="Normal"/>
    <w:link w:val="TitleChar"/>
    <w:uiPriority w:val="10"/>
    <w:qFormat/>
    <w:rsid w:val="00745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248"/>
    <w:pPr>
      <w:spacing w:before="160"/>
      <w:jc w:val="center"/>
    </w:pPr>
    <w:rPr>
      <w:i/>
      <w:iCs/>
      <w:color w:val="404040" w:themeColor="text1" w:themeTint="BF"/>
    </w:rPr>
  </w:style>
  <w:style w:type="character" w:customStyle="1" w:styleId="QuoteChar">
    <w:name w:val="Quote Char"/>
    <w:basedOn w:val="DefaultParagraphFont"/>
    <w:link w:val="Quote"/>
    <w:uiPriority w:val="29"/>
    <w:rsid w:val="00745248"/>
    <w:rPr>
      <w:i/>
      <w:iCs/>
      <w:color w:val="404040" w:themeColor="text1" w:themeTint="BF"/>
    </w:rPr>
  </w:style>
  <w:style w:type="paragraph" w:styleId="ListParagraph">
    <w:name w:val="List Paragraph"/>
    <w:basedOn w:val="Normal"/>
    <w:uiPriority w:val="34"/>
    <w:qFormat/>
    <w:rsid w:val="00745248"/>
    <w:pPr>
      <w:ind w:left="720"/>
      <w:contextualSpacing/>
    </w:pPr>
  </w:style>
  <w:style w:type="character" w:styleId="IntenseEmphasis">
    <w:name w:val="Intense Emphasis"/>
    <w:basedOn w:val="DefaultParagraphFont"/>
    <w:uiPriority w:val="21"/>
    <w:qFormat/>
    <w:rsid w:val="00745248"/>
    <w:rPr>
      <w:i/>
      <w:iCs/>
      <w:color w:val="0F4761" w:themeColor="accent1" w:themeShade="BF"/>
    </w:rPr>
  </w:style>
  <w:style w:type="paragraph" w:styleId="IntenseQuote">
    <w:name w:val="Intense Quote"/>
    <w:basedOn w:val="Normal"/>
    <w:next w:val="Normal"/>
    <w:link w:val="IntenseQuoteChar"/>
    <w:uiPriority w:val="30"/>
    <w:qFormat/>
    <w:rsid w:val="00745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248"/>
    <w:rPr>
      <w:i/>
      <w:iCs/>
      <w:color w:val="0F4761" w:themeColor="accent1" w:themeShade="BF"/>
    </w:rPr>
  </w:style>
  <w:style w:type="character" w:styleId="IntenseReference">
    <w:name w:val="Intense Reference"/>
    <w:basedOn w:val="DefaultParagraphFont"/>
    <w:uiPriority w:val="32"/>
    <w:qFormat/>
    <w:rsid w:val="00745248"/>
    <w:rPr>
      <w:b/>
      <w:bCs/>
      <w:smallCaps/>
      <w:color w:val="0F4761" w:themeColor="accent1" w:themeShade="BF"/>
      <w:spacing w:val="5"/>
    </w:rPr>
  </w:style>
  <w:style w:type="character" w:styleId="Hyperlink">
    <w:name w:val="Hyperlink"/>
    <w:basedOn w:val="DefaultParagraphFont"/>
    <w:uiPriority w:val="99"/>
    <w:unhideWhenUsed/>
    <w:rsid w:val="00F425EF"/>
    <w:rPr>
      <w:color w:val="467886" w:themeColor="hyperlink"/>
      <w:u w:val="single"/>
    </w:rPr>
  </w:style>
  <w:style w:type="character" w:styleId="UnresolvedMention">
    <w:name w:val="Unresolved Mention"/>
    <w:basedOn w:val="DefaultParagraphFont"/>
    <w:uiPriority w:val="99"/>
    <w:semiHidden/>
    <w:unhideWhenUsed/>
    <w:rsid w:val="00F425EF"/>
    <w:rPr>
      <w:color w:val="605E5C"/>
      <w:shd w:val="clear" w:color="auto" w:fill="E1DFDD"/>
    </w:rPr>
  </w:style>
  <w:style w:type="character" w:styleId="FollowedHyperlink">
    <w:name w:val="FollowedHyperlink"/>
    <w:basedOn w:val="DefaultParagraphFont"/>
    <w:uiPriority w:val="99"/>
    <w:semiHidden/>
    <w:unhideWhenUsed/>
    <w:rsid w:val="00C74B29"/>
    <w:rPr>
      <w:color w:val="96607D" w:themeColor="followedHyperlink"/>
      <w:u w:val="single"/>
    </w:rPr>
  </w:style>
  <w:style w:type="paragraph" w:styleId="Header">
    <w:name w:val="header"/>
    <w:basedOn w:val="Normal"/>
    <w:link w:val="HeaderChar"/>
    <w:uiPriority w:val="99"/>
    <w:unhideWhenUsed/>
    <w:rsid w:val="00581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F78"/>
  </w:style>
  <w:style w:type="paragraph" w:styleId="Footer">
    <w:name w:val="footer"/>
    <w:basedOn w:val="Normal"/>
    <w:link w:val="FooterChar"/>
    <w:uiPriority w:val="99"/>
    <w:unhideWhenUsed/>
    <w:rsid w:val="00581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image" Target="media/image10.jpeg"/><Relationship Id="rId26" Type="http://schemas.openxmlformats.org/officeDocument/2006/relationships/hyperlink" Target="https://visitbristol.co.uk/event/moulin-scrooge-at-the-wardrobe-theatre/302150301/" TargetMode="External"/><Relationship Id="rId3" Type="http://schemas.openxmlformats.org/officeDocument/2006/relationships/webSettings" Target="webSettings.xml"/><Relationship Id="rId21" Type="http://schemas.openxmlformats.org/officeDocument/2006/relationships/image" Target="media/image11.jpeg"/><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yperlink" Target="https://bristolzoo.org.uk/" TargetMode="External"/><Relationship Id="rId25" Type="http://schemas.openxmlformats.org/officeDocument/2006/relationships/hyperlink" Target="https://visitbristol.co.uk/event/rapunzel%3a-a-hairy-tale-at-the-tobacco-factory-theatres/375853301/" TargetMode="External"/><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hyperlink" Target="http://www.bristol247.com/guides/"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hyperlink" Target="https://visitbristol.co.uk/event/treasure-island-at-bristol-old-vic/280530301/" TargetMode="External"/><Relationship Id="rId5" Type="http://schemas.openxmlformats.org/officeDocument/2006/relationships/endnotes" Target="endnotes.xml"/><Relationship Id="rId15" Type="http://schemas.openxmlformats.org/officeDocument/2006/relationships/hyperlink" Target="https://www.nationaltrust.org.uk/visit/bath-bristol/tyntesfield" TargetMode="External"/><Relationship Id="rId23" Type="http://schemas.openxmlformats.org/officeDocument/2006/relationships/hyperlink" Target="https://visitbristol.co.uk/event/sleeping-beauty-at-the-redgrave-theatre/370535301/" TargetMode="External"/><Relationship Id="rId28" Type="http://schemas.openxmlformats.org/officeDocument/2006/relationships/hyperlink" Target="mailto:paul.howard-jones@bris.ac.uk" TargetMode="External"/><Relationship Id="rId10" Type="http://schemas.openxmlformats.org/officeDocument/2006/relationships/hyperlink" Target="http://www.global-lounge.bristol.ac.uk" TargetMode="External"/><Relationship Id="rId19" Type="http://schemas.openxmlformats.org/officeDocument/2006/relationships/hyperlink" Target="http://www.headfirstbristol.co.uk"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jpeg"/><Relationship Id="rId22" Type="http://schemas.openxmlformats.org/officeDocument/2006/relationships/hyperlink" Target="https://visitbristol.co.uk/event/jack-and-the-beanstalk-at-bristol-hippodrome/367360301/" TargetMode="External"/><Relationship Id="rId27" Type="http://schemas.openxmlformats.org/officeDocument/2006/relationships/hyperlink" Target="https://visitbristol.co.uk/event/christmas-at-the-spiegeltent/31954030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1137</Words>
  <Characters>6011</Characters>
  <Application>Microsoft Office Word</Application>
  <DocSecurity>0</DocSecurity>
  <Lines>123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Howard-Jones</dc:creator>
  <cp:keywords/>
  <dc:description/>
  <cp:lastModifiedBy>Paul Howard-Jones</cp:lastModifiedBy>
  <cp:revision>9</cp:revision>
  <dcterms:created xsi:type="dcterms:W3CDTF">2025-11-19T12:57:00Z</dcterms:created>
  <dcterms:modified xsi:type="dcterms:W3CDTF">2025-11-26T19:54:00Z</dcterms:modified>
</cp:coreProperties>
</file>